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1986B73C" w:rsidR="00D7543E" w:rsidRPr="00737EEE" w:rsidRDefault="009957BB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9957BB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Departamento de Verificacion e Inspeccion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6B618272" w:rsidR="00D7543E" w:rsidRPr="00737EEE" w:rsidRDefault="00D725EC" w:rsidP="005870D4">
            <w:pPr>
              <w:rPr>
                <w:rFonts w:cs="Arial"/>
                <w:szCs w:val="20"/>
              </w:rPr>
            </w:pPr>
            <w:r w:rsidRPr="00D725EC">
              <w:rPr>
                <w:rFonts w:cs="Arial"/>
                <w:szCs w:val="20"/>
              </w:rPr>
              <w:t>Subdirector de Ejecucion Fiscal y Fiscalizacion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58F0DF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3D27B5BD" w14:textId="77777777" w:rsidR="009957BB" w:rsidRPr="009957BB" w:rsidRDefault="009957BB" w:rsidP="00995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9957BB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Coordinar y controlar la supervisión e inspección de manera permanente los establecimientos que</w:t>
            </w:r>
          </w:p>
          <w:p w14:paraId="0221AAE1" w14:textId="77777777" w:rsidR="00C51267" w:rsidRDefault="009957BB" w:rsidP="009957BB">
            <w:p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9957BB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cuenten con permiso, así como los espacios donde se presenten Espectáculos Públicos.</w:t>
            </w:r>
          </w:p>
          <w:p w14:paraId="2471BC84" w14:textId="2FDFFDBB" w:rsidR="009957BB" w:rsidRPr="009957BB" w:rsidRDefault="009957BB" w:rsidP="00995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9957BB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Realizar visitas de inspección a los establecimientos que cuenten con permiso en los espacios donde</w:t>
            </w:r>
            <w:r w:rsidRPr="009957BB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9957BB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se presenten espectáculos públicos, máquinas electrónicas, videojuegos, rockolas, billares, música</w:t>
            </w:r>
            <w:r w:rsidRPr="009957BB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9957BB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viva, música viva con bailarinas, show de lencería y tanga, para vigilar que cumplan con la</w:t>
            </w:r>
          </w:p>
          <w:p w14:paraId="74D65EC3" w14:textId="3A59E16E" w:rsidR="009957BB" w:rsidRPr="009957BB" w:rsidRDefault="009957BB" w:rsidP="009957BB">
            <w:p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normatividad existente en la materia.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7DDFC5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Administracion, Derecho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5F090411" w:rsidR="00D7543E" w:rsidRPr="00737EEE" w:rsidRDefault="00EF65E5" w:rsidP="00EF65E5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 pública, finanzas, gestión gubernamental, normatividad, planeación estratégica, contabilidad gubernamental, derecho fiscal.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1066" w14:textId="77777777" w:rsidR="00342440" w:rsidRDefault="00342440" w:rsidP="00CC49E3">
      <w:r>
        <w:separator/>
      </w:r>
    </w:p>
  </w:endnote>
  <w:endnote w:type="continuationSeparator" w:id="0">
    <w:p w14:paraId="146B21AC" w14:textId="77777777" w:rsidR="00342440" w:rsidRDefault="00342440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9310" w14:textId="77777777" w:rsidR="00342440" w:rsidRDefault="00342440" w:rsidP="00CC49E3">
      <w:r>
        <w:separator/>
      </w:r>
    </w:p>
  </w:footnote>
  <w:footnote w:type="continuationSeparator" w:id="0">
    <w:p w14:paraId="0700E930" w14:textId="77777777" w:rsidR="00342440" w:rsidRDefault="00342440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0684C"/>
    <w:rsid w:val="00193641"/>
    <w:rsid w:val="001A0CC1"/>
    <w:rsid w:val="001A1E0E"/>
    <w:rsid w:val="001C160D"/>
    <w:rsid w:val="00213683"/>
    <w:rsid w:val="0023126E"/>
    <w:rsid w:val="00237EC0"/>
    <w:rsid w:val="002D7D7F"/>
    <w:rsid w:val="00342440"/>
    <w:rsid w:val="00385087"/>
    <w:rsid w:val="00406CA1"/>
    <w:rsid w:val="004071D0"/>
    <w:rsid w:val="00420B04"/>
    <w:rsid w:val="00433065"/>
    <w:rsid w:val="00480B20"/>
    <w:rsid w:val="00491E95"/>
    <w:rsid w:val="00645196"/>
    <w:rsid w:val="0070785C"/>
    <w:rsid w:val="007173CC"/>
    <w:rsid w:val="00757E80"/>
    <w:rsid w:val="00792ECB"/>
    <w:rsid w:val="007B6144"/>
    <w:rsid w:val="007D79A0"/>
    <w:rsid w:val="008C5CD8"/>
    <w:rsid w:val="009957BB"/>
    <w:rsid w:val="00A61FE9"/>
    <w:rsid w:val="00AD1F6F"/>
    <w:rsid w:val="00AE17FF"/>
    <w:rsid w:val="00B706C7"/>
    <w:rsid w:val="00BA304B"/>
    <w:rsid w:val="00BE3F7E"/>
    <w:rsid w:val="00C51267"/>
    <w:rsid w:val="00CB0FD3"/>
    <w:rsid w:val="00CC49E3"/>
    <w:rsid w:val="00CC5911"/>
    <w:rsid w:val="00D725EC"/>
    <w:rsid w:val="00D7543E"/>
    <w:rsid w:val="00D81E72"/>
    <w:rsid w:val="00D97A87"/>
    <w:rsid w:val="00DD3948"/>
    <w:rsid w:val="00DF2437"/>
    <w:rsid w:val="00E05009"/>
    <w:rsid w:val="00E15342"/>
    <w:rsid w:val="00E4393E"/>
    <w:rsid w:val="00EA7385"/>
    <w:rsid w:val="00EE2CB7"/>
    <w:rsid w:val="00EF65E5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22</cp:revision>
  <dcterms:created xsi:type="dcterms:W3CDTF">2021-10-05T22:22:00Z</dcterms:created>
  <dcterms:modified xsi:type="dcterms:W3CDTF">2022-01-29T05:02:00Z</dcterms:modified>
</cp:coreProperties>
</file>